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公开选聘报名表</w:t>
      </w:r>
    </w:p>
    <w:tbl>
      <w:tblPr>
        <w:tblStyle w:val="2"/>
        <w:tblW w:w="92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8"/>
        <w:gridCol w:w="992"/>
        <w:gridCol w:w="70"/>
        <w:gridCol w:w="497"/>
        <w:gridCol w:w="850"/>
        <w:gridCol w:w="1560"/>
        <w:gridCol w:w="1134"/>
        <w:gridCol w:w="46"/>
        <w:gridCol w:w="113"/>
        <w:gridCol w:w="1308"/>
        <w:gridCol w:w="166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姓  名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性  别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出生年月</w:t>
            </w:r>
          </w:p>
        </w:tc>
        <w:tc>
          <w:tcPr>
            <w:tcW w:w="16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民  族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籍  贯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参加工作时间</w:t>
            </w:r>
          </w:p>
        </w:tc>
        <w:tc>
          <w:tcPr>
            <w:tcW w:w="16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面  貌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时  间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健康状况</w:t>
            </w:r>
          </w:p>
        </w:tc>
        <w:tc>
          <w:tcPr>
            <w:tcW w:w="16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专业技术职称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及职称取得时间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有何特长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1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学  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教  育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毕业院校系及专业</w:t>
            </w:r>
          </w:p>
        </w:tc>
        <w:tc>
          <w:tcPr>
            <w:tcW w:w="44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1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教  育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毕业院校系及专业</w:t>
            </w:r>
          </w:p>
        </w:tc>
        <w:tc>
          <w:tcPr>
            <w:tcW w:w="44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现工作岗位、职务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及聘任时间</w:t>
            </w:r>
          </w:p>
        </w:tc>
        <w:tc>
          <w:tcPr>
            <w:tcW w:w="415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联系电话</w:t>
            </w:r>
          </w:p>
        </w:tc>
        <w:tc>
          <w:tcPr>
            <w:tcW w:w="17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92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何年何月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至何年何月</w:t>
            </w:r>
          </w:p>
        </w:tc>
        <w:tc>
          <w:tcPr>
            <w:tcW w:w="42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单位（部门）岗位</w:t>
            </w: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职 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2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获奖情况</w:t>
            </w:r>
          </w:p>
        </w:tc>
        <w:tc>
          <w:tcPr>
            <w:tcW w:w="730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主要工作业绩</w:t>
            </w:r>
          </w:p>
        </w:tc>
        <w:tc>
          <w:tcPr>
            <w:tcW w:w="845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内容</w:t>
            </w:r>
            <w:r>
              <w:rPr>
                <w:rFonts w:ascii="仿宋" w:hAnsi="仿宋" w:eastAsia="仿宋" w:cs="仿宋"/>
                <w:color w:val="000000"/>
                <w:szCs w:val="21"/>
              </w:rPr>
              <w:t>要求精练概括，详细工作业绩及证明材料请另附）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spacing w:line="300" w:lineRule="exact"/>
              <w:ind w:firstLine="5670"/>
              <w:jc w:val="center"/>
              <w:rPr>
                <w:rFonts w:ascii="仿宋" w:hAnsi="仿宋" w:eastAsia="仿宋" w:cs="仿宋"/>
                <w:color w:val="00000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bidi="ar"/>
              </w:rPr>
              <w:t>备注</w:t>
            </w:r>
          </w:p>
        </w:tc>
        <w:tc>
          <w:tcPr>
            <w:tcW w:w="845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申请人</w:t>
      </w:r>
      <w:r>
        <w:rPr>
          <w:rFonts w:hint="eastAsia" w:ascii="仿宋" w:hAnsi="仿宋" w:eastAsia="仿宋" w:cs="仿宋"/>
          <w:color w:val="000000"/>
          <w:szCs w:val="21"/>
          <w:lang w:bidi="ar"/>
        </w:rPr>
        <w:t>（签名）</w:t>
      </w: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：                                    填报日期：    年   月   日</w:t>
      </w:r>
    </w:p>
    <w:p>
      <w:pPr>
        <w:adjustRightInd w:val="0"/>
        <w:snapToGrid w:val="0"/>
        <w:rPr>
          <w:rFonts w:ascii="仿宋" w:hAnsi="仿宋" w:eastAsia="仿宋" w:cs="仿宋"/>
          <w:color w:val="000000"/>
          <w:kern w:val="0"/>
          <w:szCs w:val="21"/>
          <w:lang w:bidi="ar"/>
        </w:rPr>
      </w:pPr>
    </w:p>
    <w:p>
      <w:pPr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填写说明：1.填写内容必须真实，如发现不实内容，随时终止报名资格；2.涉及时间的栏目，请按规范填写，如“1977.05”； 3.最高学历学位属在职教育的，应填写取得的最高全日制教育学历学位（含高中）；4.填写工作单位及职务要具体，如“××公司××部副主任”，不能写“××公司副主任”；5.简历请从大中专院校学习时填起；6.以上各项除“资格审核意见”栏外，必须全部填写，没有的请填“无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E6A35"/>
    <w:rsid w:val="2B0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2020-08-10T06:56:00Z</dcterms:created>
  <dc:creator>WPS_%!s(int64=1476948225)</dc:creator>
  <cp:lastModifiedBy>WPS_%!s(int64=1476948225)</cp:lastModifiedBy>
  <dcterms:modified xsi:type="dcterms:W3CDTF">2020-08-10T06:56:43Z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